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B4" w:rsidRPr="000C4DB4" w:rsidRDefault="000C4DB4" w:rsidP="000C4DB4">
      <w:pPr>
        <w:pStyle w:val="Nagwek2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i/>
          <w:sz w:val="16"/>
          <w:szCs w:val="16"/>
        </w:rPr>
      </w:pPr>
      <w:r>
        <w:rPr>
          <w:rFonts w:ascii="Garamond" w:hAnsi="Garamond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0C4DB4">
        <w:rPr>
          <w:rFonts w:ascii="Arial" w:hAnsi="Arial" w:cs="Arial"/>
          <w:sz w:val="16"/>
          <w:szCs w:val="16"/>
        </w:rPr>
        <w:t>Załącznik nr 1</w:t>
      </w:r>
      <w:r w:rsidRPr="000C4DB4">
        <w:rPr>
          <w:rFonts w:ascii="Arial" w:hAnsi="Arial" w:cs="Arial"/>
          <w:i/>
          <w:sz w:val="16"/>
          <w:szCs w:val="16"/>
        </w:rPr>
        <w:t xml:space="preserve"> </w:t>
      </w:r>
      <w:r w:rsidRPr="000C4DB4">
        <w:rPr>
          <w:rFonts w:ascii="Arial" w:hAnsi="Arial" w:cs="Arial"/>
          <w:b w:val="0"/>
          <w:i/>
          <w:sz w:val="16"/>
          <w:szCs w:val="16"/>
        </w:rPr>
        <w:t xml:space="preserve">do Regulaminu </w:t>
      </w:r>
    </w:p>
    <w:p w:rsidR="000C4DB4" w:rsidRPr="000C4DB4" w:rsidRDefault="000C4DB4" w:rsidP="000C4DB4">
      <w:pPr>
        <w:pStyle w:val="Nagwek2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i/>
          <w:sz w:val="16"/>
          <w:szCs w:val="16"/>
        </w:rPr>
      </w:pPr>
      <w:r w:rsidRPr="000C4DB4">
        <w:rPr>
          <w:rFonts w:ascii="Arial" w:hAnsi="Arial" w:cs="Arial"/>
          <w:b w:val="0"/>
          <w:i/>
          <w:sz w:val="16"/>
          <w:szCs w:val="16"/>
        </w:rPr>
        <w:t>publicznego przetargu nieograniczonego na wydzierżawienie gospodarstwa rolnego Grabowo, składającego się z nieruchomości gruntowych o łącznej powierzchni 231,2777 ha wraz z posadowionymi na nich budynkami i budowlami; położonego w województwie kujawsko- pomorskim, w powiecie bydgoskim gmina Dobrcz oraz w powiecie świeckim gmina Pruszcz</w:t>
      </w:r>
    </w:p>
    <w:p w:rsidR="001152FD" w:rsidRDefault="00D6616D">
      <w:pPr>
        <w:rPr>
          <w:i/>
          <w:sz w:val="16"/>
          <w:szCs w:val="16"/>
        </w:rPr>
      </w:pPr>
    </w:p>
    <w:p w:rsidR="000C4DB4" w:rsidRPr="000C4DB4" w:rsidRDefault="000C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0756BB">
        <w:rPr>
          <w:rFonts w:ascii="Arial" w:hAnsi="Arial" w:cs="Arial"/>
          <w:b/>
          <w:sz w:val="20"/>
          <w:szCs w:val="20"/>
        </w:rPr>
        <w:t xml:space="preserve">     </w:t>
      </w:r>
      <w:r w:rsidRPr="000C4DB4">
        <w:rPr>
          <w:rFonts w:ascii="Arial" w:hAnsi="Arial" w:cs="Arial"/>
          <w:b/>
          <w:sz w:val="24"/>
          <w:szCs w:val="24"/>
        </w:rPr>
        <w:t xml:space="preserve">Oświadczenie oferenta </w:t>
      </w:r>
    </w:p>
    <w:p w:rsidR="000C4DB4" w:rsidRDefault="000C4DB4" w:rsidP="000C4DB4">
      <w:pPr>
        <w:pStyle w:val="Nagwek2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0C4DB4">
        <w:rPr>
          <w:rFonts w:ascii="Arial" w:hAnsi="Arial" w:cs="Arial"/>
          <w:b w:val="0"/>
          <w:sz w:val="20"/>
          <w:szCs w:val="20"/>
        </w:rPr>
        <w:t>Oferent oświadcza że zapoznał się z treścią</w:t>
      </w:r>
      <w:r>
        <w:rPr>
          <w:rFonts w:ascii="Arial" w:hAnsi="Arial" w:cs="Arial"/>
          <w:sz w:val="20"/>
          <w:szCs w:val="20"/>
        </w:rPr>
        <w:t xml:space="preserve"> </w:t>
      </w:r>
      <w:r w:rsidRPr="000C4DB4">
        <w:rPr>
          <w:rFonts w:ascii="Arial" w:hAnsi="Arial" w:cs="Arial"/>
          <w:b w:val="0"/>
          <w:i/>
          <w:sz w:val="20"/>
          <w:szCs w:val="20"/>
        </w:rPr>
        <w:t>Regulaminu publicznego przetargu nieograniczonego na wydzierżawienie gospodarstwa rolnego Grabowo, składającego się z nieruchomości gruntowych o łącznej powierzchni 231,2777 ha wraz z posadowionymi na nich budynkami i budowlami; położonego w województwie kujawsko- pomorskim, w powiecie bydgoskim gmina Dobrcz oraz w powiecie świeckim gmina Pruszcz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0C4DB4">
        <w:rPr>
          <w:rFonts w:ascii="Arial" w:hAnsi="Arial" w:cs="Arial"/>
          <w:b w:val="0"/>
          <w:sz w:val="20"/>
          <w:szCs w:val="20"/>
        </w:rPr>
        <w:t xml:space="preserve">oraz oświadcza że przyjmuje bez zastrzeżeń warunki ustalone niniejszym Regulaminem. </w:t>
      </w:r>
    </w:p>
    <w:p w:rsidR="000C4DB4" w:rsidRDefault="000C4DB4" w:rsidP="000C4DB4">
      <w:pPr>
        <w:pStyle w:val="Nagwek2"/>
        <w:spacing w:before="0" w:beforeAutospacing="0" w:after="0" w:afterAutospacing="0" w:line="276" w:lineRule="auto"/>
        <w:rPr>
          <w:rFonts w:ascii="Arial" w:hAnsi="Arial" w:cs="Arial"/>
          <w:b w:val="0"/>
          <w:sz w:val="20"/>
          <w:szCs w:val="20"/>
        </w:rPr>
      </w:pPr>
    </w:p>
    <w:p w:rsidR="000C4DB4" w:rsidRDefault="000C4DB4" w:rsidP="000C4DB4">
      <w:pPr>
        <w:pStyle w:val="Nagwek2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Oferent zobowiązuje się do pokrycia wszelkich kosztów, podatków i opłat związanych z zawarciem umowy dzierżawy.</w:t>
      </w:r>
    </w:p>
    <w:p w:rsidR="000C4DB4" w:rsidRDefault="000C4DB4" w:rsidP="000C4DB4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0C4DB4" w:rsidRPr="00D6616D" w:rsidRDefault="000C4DB4" w:rsidP="000C4DB4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57BDD">
        <w:rPr>
          <w:rFonts w:ascii="Arial" w:eastAsia="Times New Roman" w:hAnsi="Arial" w:cs="Arial"/>
          <w:sz w:val="20"/>
          <w:szCs w:val="20"/>
        </w:rPr>
        <w:t>Oferent oświadcza</w:t>
      </w:r>
      <w:r w:rsidR="000756BB">
        <w:rPr>
          <w:rFonts w:ascii="Arial" w:eastAsia="Times New Roman" w:hAnsi="Arial" w:cs="Arial"/>
          <w:sz w:val="20"/>
          <w:szCs w:val="20"/>
        </w:rPr>
        <w:t>,</w:t>
      </w:r>
      <w:r w:rsidRPr="00357BDD">
        <w:rPr>
          <w:rFonts w:ascii="Arial" w:eastAsia="Times New Roman" w:hAnsi="Arial" w:cs="Arial"/>
          <w:sz w:val="20"/>
          <w:szCs w:val="20"/>
        </w:rPr>
        <w:t xml:space="preserve"> że zapoznał się  ze stanem faktycznym i prawnym, w tym stanem technicznym budynków i budowli oraz stanem zagospodarowania i utrzymania gruntów</w:t>
      </w:r>
      <w:r w:rsidRPr="00357BDD">
        <w:rPr>
          <w:rFonts w:ascii="Arial" w:hAnsi="Arial" w:cs="Arial"/>
          <w:sz w:val="20"/>
          <w:szCs w:val="20"/>
        </w:rPr>
        <w:t xml:space="preserve"> oraz że wyraża zgodę na wyłączenie rękojmi za wady fizyczne i prawne na zasadzie</w:t>
      </w:r>
      <w:r w:rsidR="000756BB">
        <w:rPr>
          <w:rFonts w:ascii="Arial" w:hAnsi="Arial" w:cs="Arial"/>
          <w:sz w:val="20"/>
          <w:szCs w:val="20"/>
        </w:rPr>
        <w:t xml:space="preserve"> art. 558 § 1 kodeksu cywilnego.</w:t>
      </w:r>
    </w:p>
    <w:p w:rsidR="00D6616D" w:rsidRPr="00D6616D" w:rsidRDefault="00D6616D" w:rsidP="00D6616D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D6616D" w:rsidRPr="000756BB" w:rsidRDefault="00D6616D" w:rsidP="000C4DB4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Oferent oświadcza, iż zapoznał się ze wzorem umowy dzierżawy, nie wnosi zastrzeżeń co do jej treści i zobowiązuje się zawrzeć umowę dzierżawy o treści tożsamej ze wzorem umowy. </w:t>
      </w:r>
      <w:bookmarkStart w:id="0" w:name="_GoBack"/>
      <w:bookmarkEnd w:id="0"/>
    </w:p>
    <w:p w:rsidR="000756BB" w:rsidRPr="000756BB" w:rsidRDefault="000756BB" w:rsidP="000756BB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Miejsce, data ……………………………………………………………………………………………………….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Imię, nazwisko……………………………………………………………………………………………………...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Podpis…………………………………………..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firmy, osoby prawnej………………………………………………………………………………………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Osoby uprawnione do reprezentacji podmiotu ( </w:t>
      </w:r>
      <w:r w:rsidRPr="000756BB">
        <w:rPr>
          <w:rFonts w:ascii="Arial" w:eastAsia="Times New Roman" w:hAnsi="Arial" w:cs="Arial"/>
          <w:i/>
          <w:sz w:val="20"/>
          <w:szCs w:val="20"/>
        </w:rPr>
        <w:t>w przypadku reprezentacji łącznej</w:t>
      </w:r>
      <w:r>
        <w:rPr>
          <w:rFonts w:ascii="Arial" w:eastAsia="Times New Roman" w:hAnsi="Arial" w:cs="Arial"/>
          <w:sz w:val="20"/>
          <w:szCs w:val="20"/>
        </w:rPr>
        <w:t xml:space="preserve">):  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Imię, nazwisko……………………………………………………</w:t>
      </w:r>
      <w:r w:rsidRPr="000756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Podpis………………………………………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P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Imię, nazwisko……………………………………………………</w:t>
      </w:r>
      <w:r w:rsidRPr="000756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Podpis………………………………………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Imię, nazwisko……………………………………………………</w:t>
      </w:r>
      <w:r w:rsidRPr="000756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Podpis………………………………………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</w:t>
      </w: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Podpis………………………………………</w:t>
      </w:r>
    </w:p>
    <w:p w:rsidR="000756BB" w:rsidRP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0756BB" w:rsidRPr="000756BB" w:rsidRDefault="000756BB" w:rsidP="000756B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C4DB4" w:rsidRPr="000C4DB4" w:rsidRDefault="000C4DB4" w:rsidP="00357BDD">
      <w:pPr>
        <w:pStyle w:val="Nagwek2"/>
        <w:spacing w:before="0" w:beforeAutospacing="0" w:after="0" w:afterAutospacing="0" w:line="276" w:lineRule="auto"/>
        <w:rPr>
          <w:rFonts w:ascii="Arial" w:hAnsi="Arial" w:cs="Arial"/>
          <w:b w:val="0"/>
          <w:sz w:val="20"/>
          <w:szCs w:val="20"/>
        </w:rPr>
      </w:pPr>
    </w:p>
    <w:p w:rsidR="00426C58" w:rsidRPr="00426C58" w:rsidRDefault="000756BB" w:rsidP="00426C58">
      <w:pPr>
        <w:ind w:left="360"/>
        <w:rPr>
          <w:rFonts w:ascii="Arial" w:hAnsi="Arial" w:cs="Arial"/>
          <w:b/>
          <w:sz w:val="20"/>
          <w:szCs w:val="20"/>
        </w:rPr>
      </w:pPr>
      <w:r w:rsidRPr="00426C58">
        <w:rPr>
          <w:rFonts w:ascii="Arial" w:hAnsi="Arial" w:cs="Arial"/>
          <w:b/>
          <w:sz w:val="20"/>
          <w:szCs w:val="20"/>
        </w:rPr>
        <w:t xml:space="preserve">Klauzula informacyjna o przetwarzaniu danych osobowych </w:t>
      </w:r>
      <w:r w:rsidR="00426C58" w:rsidRPr="00426C58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D2FA5A4" wp14:editId="27F27BCA">
                <wp:simplePos x="0" y="0"/>
                <wp:positionH relativeFrom="margin">
                  <wp:posOffset>6985</wp:posOffset>
                </wp:positionH>
                <wp:positionV relativeFrom="paragraph">
                  <wp:posOffset>1270</wp:posOffset>
                </wp:positionV>
                <wp:extent cx="226060" cy="265430"/>
                <wp:effectExtent l="0" t="0" r="2540" b="127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58" w:rsidRDefault="00426C58" w:rsidP="00426C5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D2FA5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5pt;margin-top:.1pt;width:17.8pt;height:20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" filled="f" stroked="f">
                <v:textbox style="mso-fit-shape-to-text:t" inset="0,0,0,0">
                  <w:txbxContent>
                    <w:p w:rsidR="00426C58" w:rsidRDefault="00426C58" w:rsidP="00426C58"/>
                  </w:txbxContent>
                </v:textbox>
                <w10:wrap anchorx="margin"/>
              </v:shape>
            </w:pict>
          </mc:Fallback>
        </mc:AlternateContent>
      </w:r>
      <w:r w:rsidR="00426C58" w:rsidRPr="00426C58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1C83CDED" wp14:editId="077FB2E6">
                <wp:simplePos x="0" y="0"/>
                <wp:positionH relativeFrom="margin">
                  <wp:posOffset>8890</wp:posOffset>
                </wp:positionH>
                <wp:positionV relativeFrom="paragraph">
                  <wp:posOffset>1995805</wp:posOffset>
                </wp:positionV>
                <wp:extent cx="52705" cy="265430"/>
                <wp:effectExtent l="0" t="0" r="4445" b="127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58" w:rsidRDefault="00426C58" w:rsidP="00426C5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83CDED" id="Text Box 3" o:spid="_x0000_s1027" type="#_x0000_t202" style="position:absolute;left:0;text-align:left;margin-left:.7pt;margin-top:157.15pt;width:4.15pt;height:20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0CsA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" filled="f" stroked="f">
                <v:textbox style="mso-fit-shape-to-text:t" inset="0,0,0,0">
                  <w:txbxContent>
                    <w:p w:rsidR="00426C58" w:rsidRDefault="00426C58" w:rsidP="00426C58"/>
                  </w:txbxContent>
                </v:textbox>
                <w10:wrap anchorx="margin"/>
              </v:shape>
            </w:pict>
          </mc:Fallback>
        </mc:AlternateContent>
      </w:r>
      <w:r w:rsidR="00426C58" w:rsidRPr="00426C58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8FEE511" wp14:editId="75A689E6">
                <wp:simplePos x="0" y="0"/>
                <wp:positionH relativeFrom="margin">
                  <wp:posOffset>635</wp:posOffset>
                </wp:positionH>
                <wp:positionV relativeFrom="paragraph">
                  <wp:posOffset>3237230</wp:posOffset>
                </wp:positionV>
                <wp:extent cx="130175" cy="265430"/>
                <wp:effectExtent l="0" t="0" r="3175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C58" w:rsidRDefault="00426C58" w:rsidP="00426C5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FEE511" id="Text Box 2" o:spid="_x0000_s1028" type="#_x0000_t202" style="position:absolute;left:0;text-align:left;margin-left:.05pt;margin-top:254.9pt;width:10.25pt;height:20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" filled="f" stroked="f">
                <v:textbox style="mso-fit-shape-to-text:t" inset="0,0,0,0">
                  <w:txbxContent>
                    <w:p w:rsidR="00426C58" w:rsidRDefault="00426C58" w:rsidP="00426C58"/>
                  </w:txbxContent>
                </v:textbox>
                <w10:wrap anchorx="margin"/>
              </v:shape>
            </w:pict>
          </mc:Fallback>
        </mc:AlternateConten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 xml:space="preserve">Zgodnie z  rozporządzeniem Parlamentu Europejskiego i Rady (UE) 2016/679 z 27.04.2016 r., w sprawie ochrony osób fizycznych w związku z przetwarzaniem danych osobowych i w sprawie swobodnego przepływu takich danych oraz uchylenia dyrektywy 95/46/WE (dalej RODO) (Dz. Urz. UE L 119, s. 1), w związku z naszą współpracą informuję że: Administratorem danych osobowych przekazanych w związku z przeprowadzonym postępowaniem oraz realizacją umowy jest </w:t>
      </w:r>
      <w:r w:rsidRPr="00426C58">
        <w:rPr>
          <w:rFonts w:ascii="Arial" w:hAnsi="Arial" w:cs="Arial"/>
          <w:sz w:val="20"/>
          <w:szCs w:val="20"/>
        </w:rPr>
        <w:t xml:space="preserve"> </w:t>
      </w:r>
      <w:r w:rsidRPr="00426C58">
        <w:rPr>
          <w:rFonts w:ascii="Arial" w:eastAsia="Calibri" w:hAnsi="Arial" w:cs="Arial"/>
          <w:sz w:val="20"/>
          <w:szCs w:val="20"/>
        </w:rPr>
        <w:t>PIWet-PIB, al. Partyzantów 57 24-100 Puławy.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Osoby, których dane osobowe zostały przekazane w związku z realizacją niniejszego postepowania, mają prawo do dostępu do swoich danych osobowych, do ich sprostowania, żądania ich usunięcia lub wniesienia sprzeciwu z powodu szczególnej sytuacji. Mają również prawo do żądania od Instytutu ograniczenia przetwarzania danych osobowych, a także do ich przenoszenia.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W przypadku uznania dane osobowe przekazane w związku z realizacją niniejszego postępowania  będą przetwarzane niezgodnie z wymogami prawa, osoby których dane osobowe są przetwarzane mają prawo wnieść skargę do organu nadzorczego, którym jest Prezes Urzędu Ochrony Danych Osobowych.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Dane osobowe przekazane w związku z realizacją niniejszego postępowania będą przetwarzane w kilku różnych celach tj. dla prawidłowej realizacji umowy, celem wykonania obowiązków prawnych, w tym podatkowych, a także mogą być przetwarzane dla dochodzenia roszczeń wynikających z przepisów prawa cywilnego oraz obrony przed takimi roszczeniami, jeśli takie się pojawią.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Podstawą prawna przetwarzania danych osobowych przekazanych w związku z realizacją niniejszej umowy jest: </w:t>
      </w:r>
    </w:p>
    <w:p w:rsidR="00426C58" w:rsidRPr="00426C58" w:rsidRDefault="00426C58" w:rsidP="00426C5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art. 6 ust. 1 lit. b RODO, tj. przetwarzanie jest konieczne do realizacji łączącej nas umowy cywilnoprawnej,</w:t>
      </w:r>
    </w:p>
    <w:p w:rsidR="00426C58" w:rsidRPr="00426C58" w:rsidRDefault="00426C58" w:rsidP="00426C5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art. 6 ust. 1 lit. c RODO, tj. przetwarzanie jest niezbędne do realizacji obowiązków na nas ciążących takich jak prowadzenie rozliczeń finansowych, w tym podatkowych,</w:t>
      </w:r>
    </w:p>
    <w:p w:rsidR="00426C58" w:rsidRPr="00426C58" w:rsidRDefault="00426C58" w:rsidP="00426C5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 art. 6 ust. 1 lit. f RODO, tj. przetwarzanie jest nieodzowne dla realizacji celów wynikających z naszych prawnie uzasadnionych interesów, takich jak ewentualna konieczność odpierania lub realizacji roszczeń cywilnoprawnych. 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 xml:space="preserve">Dane osobowe przekazane w związku z realizacją niniejszej umowy będą przechowywane przez okres niezbędny do konkretnego przetwarzania danych. Z pewnością dane będą przetwarzane przez okres trwania niniejszej umowy, jak również przez okres trwania wymagalności ewentualnych roszczeń z tym związanych, a więc przez co najmniej 6 lat od rozwiązania umowy – zgodnie z ogólnym terminem przedawnienia w myśl art. 118 ustawy z dnia 23 kwietnia 1964 r. Kodeks cywilny (Dz.U.2017.459 </w:t>
      </w:r>
      <w:proofErr w:type="spellStart"/>
      <w:r w:rsidRPr="00426C58">
        <w:rPr>
          <w:rFonts w:ascii="Arial" w:eastAsia="Calibri" w:hAnsi="Arial" w:cs="Arial"/>
          <w:sz w:val="20"/>
          <w:szCs w:val="20"/>
        </w:rPr>
        <w:t>t.j</w:t>
      </w:r>
      <w:proofErr w:type="spellEnd"/>
      <w:r w:rsidRPr="00426C58">
        <w:rPr>
          <w:rFonts w:ascii="Arial" w:eastAsia="Calibri" w:hAnsi="Arial" w:cs="Arial"/>
          <w:sz w:val="20"/>
          <w:szCs w:val="20"/>
        </w:rPr>
        <w:t>. z dnia 2017.03.01). W tym zakresie dane osobowe będą przetwarzane przez nas w powyżej wskazanym okresie.</w:t>
      </w:r>
    </w:p>
    <w:p w:rsidR="00426C58" w:rsidRPr="00426C58" w:rsidRDefault="00426C58" w:rsidP="00426C5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26C58">
        <w:rPr>
          <w:rFonts w:ascii="Arial" w:eastAsia="Calibri" w:hAnsi="Arial" w:cs="Arial"/>
          <w:sz w:val="20"/>
          <w:szCs w:val="20"/>
        </w:rPr>
        <w:t>Dane osobowe przekazane w związku z realizacją niniejszej umowy będą przetwarzane w formie papierowej oraz elektronicznej. Podanie danych jest dobrowolne, jednak jest ono konieczne dla realizacji niniejszej umowy. Dane osobowe nie będą przekazywane do państw trzecich.</w:t>
      </w:r>
    </w:p>
    <w:p w:rsidR="00426C58" w:rsidRPr="00426C58" w:rsidRDefault="00426C58" w:rsidP="00426C58">
      <w:pPr>
        <w:spacing w:line="276" w:lineRule="auto"/>
        <w:ind w:right="425"/>
        <w:rPr>
          <w:rFonts w:ascii="Arial" w:hAnsi="Arial" w:cs="Arial"/>
          <w:sz w:val="20"/>
          <w:szCs w:val="20"/>
        </w:rPr>
      </w:pPr>
    </w:p>
    <w:p w:rsidR="00426C58" w:rsidRPr="00426C58" w:rsidRDefault="00426C58" w:rsidP="00426C58">
      <w:pPr>
        <w:spacing w:line="276" w:lineRule="auto"/>
        <w:ind w:right="425"/>
        <w:rPr>
          <w:rFonts w:ascii="Arial" w:hAnsi="Arial" w:cs="Arial"/>
          <w:sz w:val="20"/>
          <w:szCs w:val="20"/>
        </w:rPr>
      </w:pPr>
    </w:p>
    <w:p w:rsidR="00426C58" w:rsidRPr="00426C58" w:rsidRDefault="00426C58" w:rsidP="00426C58">
      <w:pPr>
        <w:spacing w:line="276" w:lineRule="auto"/>
        <w:ind w:right="425"/>
        <w:rPr>
          <w:rFonts w:ascii="Arial" w:hAnsi="Arial" w:cs="Arial"/>
          <w:sz w:val="20"/>
          <w:szCs w:val="20"/>
        </w:rPr>
      </w:pPr>
    </w:p>
    <w:p w:rsidR="00426C58" w:rsidRPr="00426C58" w:rsidRDefault="00426C58" w:rsidP="00426C58">
      <w:pPr>
        <w:spacing w:line="276" w:lineRule="auto"/>
        <w:ind w:right="425"/>
        <w:rPr>
          <w:rFonts w:ascii="Arial" w:hAnsi="Arial" w:cs="Arial"/>
          <w:sz w:val="20"/>
          <w:szCs w:val="20"/>
        </w:rPr>
      </w:pPr>
      <w:r w:rsidRPr="00426C58">
        <w:rPr>
          <w:rFonts w:ascii="Arial" w:hAnsi="Arial" w:cs="Arial"/>
          <w:sz w:val="20"/>
          <w:szCs w:val="20"/>
        </w:rPr>
        <w:t>……………………………</w:t>
      </w:r>
      <w:r w:rsidR="00E34B32">
        <w:rPr>
          <w:rFonts w:ascii="Arial" w:hAnsi="Arial" w:cs="Arial"/>
          <w:sz w:val="20"/>
          <w:szCs w:val="20"/>
        </w:rPr>
        <w:t>………</w:t>
      </w:r>
    </w:p>
    <w:p w:rsidR="00426C58" w:rsidRPr="00426C58" w:rsidRDefault="00426C58" w:rsidP="00426C58">
      <w:pPr>
        <w:spacing w:line="276" w:lineRule="auto"/>
        <w:ind w:right="425"/>
        <w:rPr>
          <w:rFonts w:ascii="Arial" w:hAnsi="Arial" w:cs="Arial"/>
          <w:sz w:val="20"/>
          <w:szCs w:val="20"/>
        </w:rPr>
      </w:pPr>
      <w:r w:rsidRPr="00426C58">
        <w:rPr>
          <w:rFonts w:ascii="Arial" w:hAnsi="Arial" w:cs="Arial"/>
          <w:sz w:val="20"/>
          <w:szCs w:val="20"/>
        </w:rPr>
        <w:t xml:space="preserve">Podpis oferenta </w:t>
      </w:r>
      <w:r w:rsidRPr="00426C58">
        <w:rPr>
          <w:rFonts w:ascii="Arial" w:hAnsi="Arial" w:cs="Arial"/>
          <w:i/>
          <w:sz w:val="20"/>
          <w:szCs w:val="20"/>
        </w:rPr>
        <w:t>(pełnomocnika)</w:t>
      </w:r>
      <w:r w:rsidRPr="00426C58">
        <w:rPr>
          <w:rFonts w:ascii="Arial" w:hAnsi="Arial" w:cs="Arial"/>
          <w:sz w:val="20"/>
          <w:szCs w:val="20"/>
        </w:rPr>
        <w:tab/>
      </w:r>
    </w:p>
    <w:p w:rsidR="00426C58" w:rsidRPr="00426C58" w:rsidRDefault="00426C58" w:rsidP="000C4DB4">
      <w:pPr>
        <w:ind w:left="360"/>
        <w:rPr>
          <w:rFonts w:ascii="Arial" w:hAnsi="Arial" w:cs="Arial"/>
          <w:b/>
          <w:sz w:val="20"/>
          <w:szCs w:val="20"/>
        </w:rPr>
      </w:pPr>
    </w:p>
    <w:sectPr w:rsidR="00426C58" w:rsidRPr="0042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1378"/>
    <w:multiLevelType w:val="hybridMultilevel"/>
    <w:tmpl w:val="0CCA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F195B"/>
    <w:multiLevelType w:val="hybridMultilevel"/>
    <w:tmpl w:val="4B1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7C45"/>
    <w:multiLevelType w:val="hybridMultilevel"/>
    <w:tmpl w:val="76284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3055F3"/>
    <w:multiLevelType w:val="hybridMultilevel"/>
    <w:tmpl w:val="4B705580"/>
    <w:lvl w:ilvl="0" w:tplc="7D00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37B79"/>
    <w:multiLevelType w:val="hybridMultilevel"/>
    <w:tmpl w:val="BE7ACE00"/>
    <w:lvl w:ilvl="0" w:tplc="1B109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5D6F7B"/>
    <w:multiLevelType w:val="hybridMultilevel"/>
    <w:tmpl w:val="499AE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B4"/>
    <w:rsid w:val="000756BB"/>
    <w:rsid w:val="000C4DB4"/>
    <w:rsid w:val="00357BDD"/>
    <w:rsid w:val="00426C58"/>
    <w:rsid w:val="004535B7"/>
    <w:rsid w:val="00B25CE5"/>
    <w:rsid w:val="00D6616D"/>
    <w:rsid w:val="00E3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0C4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C4D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C4D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0C4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C4D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C4D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Waclaw.Dutkiewicz</dc:creator>
  <cp:lastModifiedBy>Grzegorz Pawluk</cp:lastModifiedBy>
  <cp:revision>2</cp:revision>
  <dcterms:created xsi:type="dcterms:W3CDTF">2023-05-16T14:15:00Z</dcterms:created>
  <dcterms:modified xsi:type="dcterms:W3CDTF">2023-05-16T14:15:00Z</dcterms:modified>
</cp:coreProperties>
</file>